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CB927" w14:textId="77777777" w:rsidR="005F7B74" w:rsidRDefault="00E10304" w:rsidP="005F7B7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D481F30" wp14:editId="32E15A7E">
            <wp:simplePos x="0" y="0"/>
            <wp:positionH relativeFrom="page">
              <wp:posOffset>1495425</wp:posOffset>
            </wp:positionH>
            <wp:positionV relativeFrom="page">
              <wp:posOffset>323850</wp:posOffset>
            </wp:positionV>
            <wp:extent cx="704850" cy="9239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7E24A" w14:textId="77777777"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4403D2C0" w14:textId="2939F63C" w:rsidR="007B1131" w:rsidRPr="005358A1" w:rsidRDefault="008B15D9" w:rsidP="004719E7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61B8ED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14:paraId="0E84306B" w14:textId="77777777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00422F6C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14:paraId="0621FEB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14:paraId="61350945" w14:textId="77777777" w:rsidR="005F7B74" w:rsidRDefault="005F7B74" w:rsidP="005F7B74">
      <w:pPr>
        <w:spacing w:line="276" w:lineRule="exact"/>
        <w:rPr>
          <w:sz w:val="24"/>
          <w:szCs w:val="24"/>
        </w:rPr>
      </w:pPr>
    </w:p>
    <w:p w14:paraId="4AB18806" w14:textId="61DB78EA" w:rsidR="005F7B74" w:rsidRPr="00F64AA3" w:rsidRDefault="005F7B74" w:rsidP="00F64AA3">
      <w:pPr>
        <w:pStyle w:val="Tijeloteksta"/>
        <w:ind w:left="0"/>
      </w:pPr>
      <w:proofErr w:type="spellStart"/>
      <w:r>
        <w:t>Klasa</w:t>
      </w:r>
      <w:proofErr w:type="spellEnd"/>
      <w:r>
        <w:t xml:space="preserve">: </w:t>
      </w:r>
      <w:r w:rsidR="00F61DF8">
        <w:t>363-01/20-01/10</w:t>
      </w:r>
    </w:p>
    <w:p w14:paraId="17BC2DB7" w14:textId="3E73CB7C" w:rsidR="005F7B74" w:rsidRPr="00E10304" w:rsidRDefault="008B15D9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</w:t>
      </w:r>
      <w:r w:rsidR="005358A1">
        <w:rPr>
          <w:rFonts w:eastAsia="Times New Roman"/>
          <w:sz w:val="24"/>
          <w:szCs w:val="24"/>
        </w:rPr>
        <w:t>20</w:t>
      </w:r>
      <w:r w:rsidR="005F7B74">
        <w:rPr>
          <w:rFonts w:eastAsia="Times New Roman"/>
          <w:sz w:val="24"/>
          <w:szCs w:val="24"/>
        </w:rPr>
        <w:t>-</w:t>
      </w:r>
      <w:r w:rsidR="00F61DF8">
        <w:rPr>
          <w:rFonts w:eastAsia="Times New Roman"/>
          <w:sz w:val="24"/>
          <w:szCs w:val="24"/>
        </w:rPr>
        <w:t>4</w:t>
      </w:r>
    </w:p>
    <w:p w14:paraId="29328FA9" w14:textId="77777777" w:rsidR="005F7B74" w:rsidRDefault="005F7B74" w:rsidP="005F7B74">
      <w:pPr>
        <w:spacing w:line="1" w:lineRule="exact"/>
        <w:rPr>
          <w:sz w:val="24"/>
          <w:szCs w:val="24"/>
        </w:rPr>
      </w:pPr>
    </w:p>
    <w:p w14:paraId="13BE197E" w14:textId="467ECD6C" w:rsidR="005F7B74" w:rsidRPr="00B25BCF" w:rsidRDefault="005F7B74" w:rsidP="00B25BC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C06285">
        <w:rPr>
          <w:rFonts w:eastAsia="Times New Roman"/>
          <w:sz w:val="24"/>
          <w:szCs w:val="24"/>
        </w:rPr>
        <w:t>08.12.</w:t>
      </w:r>
      <w:r w:rsidR="005358A1">
        <w:rPr>
          <w:rFonts w:eastAsia="Times New Roman"/>
          <w:sz w:val="24"/>
          <w:szCs w:val="24"/>
        </w:rPr>
        <w:t>2020.</w:t>
      </w:r>
      <w:r w:rsidR="008B15D9">
        <w:rPr>
          <w:rFonts w:eastAsia="Times New Roman"/>
          <w:sz w:val="24"/>
          <w:szCs w:val="24"/>
        </w:rPr>
        <w:t xml:space="preserve"> godine</w:t>
      </w:r>
    </w:p>
    <w:p w14:paraId="7EE4BB1B" w14:textId="77777777" w:rsidR="00607BF1" w:rsidRDefault="005F7B74" w:rsidP="005F7B74">
      <w:pPr>
        <w:ind w:left="6427"/>
        <w:rPr>
          <w:rFonts w:eastAsia="Times New Roman"/>
          <w:bCs/>
          <w:sz w:val="23"/>
          <w:szCs w:val="23"/>
        </w:rPr>
      </w:pPr>
      <w:r w:rsidRPr="00C06271">
        <w:rPr>
          <w:rFonts w:eastAsia="Times New Roman"/>
          <w:bCs/>
          <w:sz w:val="23"/>
          <w:szCs w:val="23"/>
        </w:rPr>
        <w:t xml:space="preserve">GRADSKO VIJEĆE </w:t>
      </w:r>
    </w:p>
    <w:p w14:paraId="27EAEDD3" w14:textId="77777777" w:rsidR="005F7B74" w:rsidRPr="00C06271" w:rsidRDefault="005F7B74" w:rsidP="005F7B74">
      <w:pPr>
        <w:ind w:left="6427"/>
        <w:rPr>
          <w:sz w:val="20"/>
          <w:szCs w:val="20"/>
        </w:rPr>
      </w:pPr>
      <w:r w:rsidRPr="00C06271">
        <w:rPr>
          <w:rFonts w:eastAsia="Times New Roman"/>
          <w:bCs/>
          <w:sz w:val="23"/>
          <w:szCs w:val="23"/>
        </w:rPr>
        <w:t>GRADA</w:t>
      </w:r>
      <w:r w:rsidR="008B15D9" w:rsidRPr="00C06271">
        <w:rPr>
          <w:sz w:val="20"/>
          <w:szCs w:val="20"/>
        </w:rPr>
        <w:t xml:space="preserve"> </w:t>
      </w:r>
      <w:r w:rsidRPr="00C06271">
        <w:rPr>
          <w:rFonts w:eastAsia="Times New Roman"/>
          <w:bCs/>
          <w:sz w:val="24"/>
          <w:szCs w:val="24"/>
        </w:rPr>
        <w:t>PREGRADE</w:t>
      </w:r>
    </w:p>
    <w:p w14:paraId="7AB28A98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2E7BEC58" w14:textId="77777777" w:rsidR="005F7B74" w:rsidRDefault="005F7B74" w:rsidP="008B15D9">
      <w:pPr>
        <w:rPr>
          <w:sz w:val="24"/>
          <w:szCs w:val="24"/>
        </w:rPr>
      </w:pPr>
    </w:p>
    <w:p w14:paraId="6326C103" w14:textId="77777777" w:rsidR="005F7B74" w:rsidRDefault="005F7B74" w:rsidP="008B15D9">
      <w:pPr>
        <w:rPr>
          <w:sz w:val="24"/>
          <w:szCs w:val="24"/>
        </w:rPr>
      </w:pPr>
    </w:p>
    <w:p w14:paraId="60C77025" w14:textId="2FA04269" w:rsidR="005F7B74" w:rsidRDefault="008B15D9" w:rsidP="008B15D9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="00E76518" w:rsidRPr="004D377D">
        <w:rPr>
          <w:sz w:val="24"/>
          <w:szCs w:val="24"/>
        </w:rPr>
        <w:t>:</w:t>
      </w:r>
      <w:r w:rsidR="00C06271" w:rsidRPr="004D377D">
        <w:rPr>
          <w:sz w:val="24"/>
          <w:szCs w:val="24"/>
        </w:rPr>
        <w:t xml:space="preserve"> </w:t>
      </w:r>
      <w:r w:rsidR="00915F44" w:rsidRPr="004D377D">
        <w:rPr>
          <w:sz w:val="24"/>
          <w:szCs w:val="24"/>
        </w:rPr>
        <w:t xml:space="preserve"> Odluk</w:t>
      </w:r>
      <w:r w:rsidR="00C06271" w:rsidRPr="004D377D">
        <w:rPr>
          <w:sz w:val="24"/>
          <w:szCs w:val="24"/>
        </w:rPr>
        <w:t>a</w:t>
      </w:r>
      <w:r w:rsidR="00915F44" w:rsidRPr="004D377D">
        <w:rPr>
          <w:sz w:val="24"/>
          <w:szCs w:val="24"/>
        </w:rPr>
        <w:t xml:space="preserve"> o </w:t>
      </w:r>
      <w:r w:rsidR="00C06285">
        <w:rPr>
          <w:sz w:val="24"/>
          <w:szCs w:val="24"/>
        </w:rPr>
        <w:t xml:space="preserve"> grobljima</w:t>
      </w:r>
    </w:p>
    <w:p w14:paraId="32207E9A" w14:textId="23A5A639" w:rsidR="004719E7" w:rsidRDefault="004719E7" w:rsidP="008B15D9">
      <w:pPr>
        <w:rPr>
          <w:sz w:val="24"/>
          <w:szCs w:val="24"/>
        </w:rPr>
      </w:pPr>
    </w:p>
    <w:p w14:paraId="24E6AF1A" w14:textId="40D83C7B" w:rsidR="004719E7" w:rsidRDefault="004719E7" w:rsidP="008B15D9">
      <w:pPr>
        <w:rPr>
          <w:sz w:val="24"/>
          <w:szCs w:val="24"/>
        </w:rPr>
      </w:pPr>
    </w:p>
    <w:p w14:paraId="429511D3" w14:textId="2FA81F62" w:rsidR="004719E7" w:rsidRPr="004719E7" w:rsidRDefault="004719E7" w:rsidP="004719E7">
      <w:pPr>
        <w:ind w:firstLine="708"/>
        <w:jc w:val="both"/>
        <w:rPr>
          <w:rFonts w:eastAsia="Times New Roman"/>
          <w:color w:val="000000"/>
          <w:sz w:val="24"/>
          <w:szCs w:val="24"/>
        </w:rPr>
      </w:pPr>
      <w:r w:rsidRPr="004719E7">
        <w:rPr>
          <w:sz w:val="24"/>
          <w:szCs w:val="24"/>
        </w:rPr>
        <w:t>Grad Pregrada pristupio je izradi nove Odluke o grobljima radi usklađivanja sa Zakonom o grobljima</w:t>
      </w:r>
      <w:r>
        <w:rPr>
          <w:sz w:val="24"/>
          <w:szCs w:val="24"/>
        </w:rPr>
        <w:t xml:space="preserve"> </w:t>
      </w:r>
      <w:r w:rsidRPr="004719E7">
        <w:rPr>
          <w:sz w:val="24"/>
          <w:szCs w:val="24"/>
        </w:rPr>
        <w:t xml:space="preserve">(„Narodne novine“ broj 19/98, 50/12 i 89/17) i Zakonom o komunalnom gospodarstvu </w:t>
      </w:r>
      <w:r w:rsidRPr="004719E7">
        <w:rPr>
          <w:rFonts w:eastAsia="Times New Roman"/>
          <w:color w:val="000000"/>
          <w:sz w:val="24"/>
          <w:szCs w:val="24"/>
        </w:rPr>
        <w:t>(„Narodne novine“ broj 68/18, 110/18 i 32/20).</w:t>
      </w:r>
    </w:p>
    <w:p w14:paraId="09719EA2" w14:textId="779BE487" w:rsidR="004719E7" w:rsidRPr="004719E7" w:rsidRDefault="004719E7" w:rsidP="004719E7">
      <w:pPr>
        <w:jc w:val="both"/>
        <w:rPr>
          <w:rFonts w:eastAsia="Times New Roman"/>
          <w:color w:val="000000"/>
          <w:sz w:val="24"/>
          <w:szCs w:val="24"/>
        </w:rPr>
      </w:pPr>
      <w:r w:rsidRPr="004719E7">
        <w:rPr>
          <w:rFonts w:eastAsia="Times New Roman"/>
          <w:color w:val="000000"/>
          <w:sz w:val="24"/>
          <w:szCs w:val="24"/>
        </w:rPr>
        <w:t>Novom Odlukom detaljno se utvrđuju oprema i uređaji grobnog mjesta, mjerila i način dodjeljivanja i ustupanja grobnih mjesta na korištenje, održavanje groblja i uklanjanje otpada, način i uvjeti upravljanja grobljem te uvjeti i mjerila za plaćanje naknade kod dodjele grobnog mjesta i godišnje naknade za korištenje grobnog mjesta na području Grada Pregrade.</w:t>
      </w:r>
    </w:p>
    <w:p w14:paraId="329B0D13" w14:textId="155233B3" w:rsidR="004719E7" w:rsidRPr="004719E7" w:rsidRDefault="004719E7" w:rsidP="004719E7">
      <w:pPr>
        <w:jc w:val="both"/>
        <w:rPr>
          <w:sz w:val="24"/>
          <w:szCs w:val="24"/>
        </w:rPr>
      </w:pPr>
      <w:r w:rsidRPr="004719E7">
        <w:rPr>
          <w:rFonts w:eastAsia="Times New Roman"/>
          <w:color w:val="000000"/>
          <w:sz w:val="24"/>
          <w:szCs w:val="24"/>
        </w:rPr>
        <w:t>Provedeno je i savjetovanje sa zainteresiranom javnošću u postupku donošenja Odluke o grobljima, no tijekom savjetovanja nisu zaprimljena mišljenja ni očitovanja.</w:t>
      </w:r>
    </w:p>
    <w:p w14:paraId="191BB406" w14:textId="77777777" w:rsidR="004719E7" w:rsidRPr="004719E7" w:rsidRDefault="004719E7" w:rsidP="004719E7">
      <w:pPr>
        <w:jc w:val="both"/>
        <w:rPr>
          <w:sz w:val="24"/>
          <w:szCs w:val="24"/>
        </w:rPr>
      </w:pPr>
    </w:p>
    <w:p w14:paraId="2C047733" w14:textId="17FBFC83" w:rsidR="00B05F4F" w:rsidRPr="004719E7" w:rsidRDefault="00B05F4F" w:rsidP="004719E7">
      <w:pPr>
        <w:ind w:firstLine="708"/>
        <w:jc w:val="both"/>
        <w:rPr>
          <w:sz w:val="24"/>
          <w:szCs w:val="24"/>
        </w:rPr>
      </w:pPr>
      <w:r w:rsidRPr="004719E7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4719E7">
        <w:rPr>
          <w:sz w:val="24"/>
          <w:szCs w:val="24"/>
        </w:rPr>
        <w:t>prijedlog</w:t>
      </w:r>
      <w:r w:rsidR="00FA1265" w:rsidRPr="004719E7">
        <w:rPr>
          <w:sz w:val="24"/>
          <w:szCs w:val="24"/>
        </w:rPr>
        <w:t xml:space="preserve"> Odluk</w:t>
      </w:r>
      <w:r w:rsidR="00C029A5" w:rsidRPr="004719E7">
        <w:rPr>
          <w:sz w:val="24"/>
          <w:szCs w:val="24"/>
        </w:rPr>
        <w:t>e</w:t>
      </w:r>
      <w:r w:rsidR="00FA1265" w:rsidRPr="004719E7">
        <w:rPr>
          <w:sz w:val="24"/>
          <w:szCs w:val="24"/>
        </w:rPr>
        <w:t xml:space="preserve"> o </w:t>
      </w:r>
      <w:r w:rsidR="00224E40" w:rsidRPr="004719E7">
        <w:rPr>
          <w:sz w:val="24"/>
          <w:szCs w:val="24"/>
        </w:rPr>
        <w:t xml:space="preserve">grobljima </w:t>
      </w:r>
      <w:r w:rsidRPr="004719E7">
        <w:rPr>
          <w:sz w:val="24"/>
          <w:szCs w:val="24"/>
        </w:rPr>
        <w:t>te istu donese u predloženom tekstu.</w:t>
      </w:r>
    </w:p>
    <w:p w14:paraId="425DB0C0" w14:textId="77777777" w:rsidR="00B05F4F" w:rsidRPr="00D84A03" w:rsidRDefault="00B05F4F" w:rsidP="00D84A03">
      <w:pPr>
        <w:spacing w:line="200" w:lineRule="exact"/>
        <w:jc w:val="both"/>
        <w:rPr>
          <w:sz w:val="24"/>
          <w:szCs w:val="24"/>
        </w:rPr>
      </w:pPr>
    </w:p>
    <w:p w14:paraId="1F528BB2" w14:textId="77777777" w:rsidR="00B05F4F" w:rsidRPr="004D377D" w:rsidRDefault="00B05F4F" w:rsidP="00B05F4F">
      <w:pPr>
        <w:spacing w:line="354" w:lineRule="exact"/>
        <w:rPr>
          <w:sz w:val="24"/>
          <w:szCs w:val="24"/>
        </w:rPr>
      </w:pPr>
    </w:p>
    <w:p w14:paraId="3CC5EC41" w14:textId="77777777" w:rsidR="00B05F4F" w:rsidRPr="004D377D" w:rsidRDefault="00B05F4F" w:rsidP="00B05F4F">
      <w:pPr>
        <w:ind w:left="1087"/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>S poštovanjem,</w:t>
      </w:r>
    </w:p>
    <w:p w14:paraId="1005431F" w14:textId="77777777" w:rsidR="007B5B9B" w:rsidRPr="004D377D" w:rsidRDefault="007B5B9B" w:rsidP="007B5B9B">
      <w:pPr>
        <w:ind w:left="598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14:paraId="34ECB702" w14:textId="77777777" w:rsidR="007B5B9B" w:rsidRPr="004D377D" w:rsidRDefault="007B5B9B" w:rsidP="007B5B9B">
      <w:pPr>
        <w:spacing w:line="276" w:lineRule="exact"/>
        <w:rPr>
          <w:sz w:val="24"/>
          <w:szCs w:val="24"/>
        </w:rPr>
      </w:pPr>
    </w:p>
    <w:p w14:paraId="78358AC9" w14:textId="04D25F77" w:rsidR="00B05F4F" w:rsidRPr="004D377D" w:rsidRDefault="007B5B9B" w:rsidP="007B5B9B">
      <w:pPr>
        <w:spacing w:line="352" w:lineRule="exact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4D377D">
        <w:rPr>
          <w:rFonts w:eastAsia="Times New Roman"/>
          <w:bCs/>
          <w:sz w:val="24"/>
          <w:szCs w:val="24"/>
        </w:rPr>
        <w:t xml:space="preserve">Marko Vešligaj, </w:t>
      </w:r>
      <w:proofErr w:type="spellStart"/>
      <w:r>
        <w:rPr>
          <w:rFonts w:eastAsia="Times New Roman"/>
          <w:bCs/>
          <w:sz w:val="24"/>
          <w:szCs w:val="24"/>
        </w:rPr>
        <w:t>univ.spec.pol</w:t>
      </w:r>
      <w:r w:rsidR="00C136CA">
        <w:rPr>
          <w:rFonts w:eastAsia="Times New Roman"/>
          <w:bCs/>
          <w:sz w:val="24"/>
          <w:szCs w:val="24"/>
        </w:rPr>
        <w:t>.</w:t>
      </w:r>
      <w:r w:rsidR="00662B68">
        <w:rPr>
          <w:rFonts w:eastAsia="Times New Roman"/>
          <w:bCs/>
          <w:sz w:val="24"/>
          <w:szCs w:val="24"/>
        </w:rPr>
        <w:t>v.r</w:t>
      </w:r>
      <w:proofErr w:type="spellEnd"/>
      <w:r w:rsidR="00662B68">
        <w:rPr>
          <w:rFonts w:eastAsia="Times New Roman"/>
          <w:bCs/>
          <w:sz w:val="24"/>
          <w:szCs w:val="24"/>
        </w:rPr>
        <w:t>.</w:t>
      </w:r>
    </w:p>
    <w:p w14:paraId="391A30AA" w14:textId="77777777" w:rsidR="00B05F4F" w:rsidRPr="004D377D" w:rsidRDefault="00B05F4F" w:rsidP="00B05F4F">
      <w:pPr>
        <w:rPr>
          <w:sz w:val="24"/>
          <w:szCs w:val="24"/>
        </w:rPr>
      </w:pPr>
    </w:p>
    <w:p w14:paraId="3CC9B61C" w14:textId="209FF629" w:rsidR="0018258E" w:rsidRDefault="00B05F4F" w:rsidP="0018258E">
      <w:pPr>
        <w:rPr>
          <w:sz w:val="24"/>
          <w:szCs w:val="24"/>
        </w:rPr>
      </w:pPr>
      <w:r w:rsidRPr="004D377D">
        <w:rPr>
          <w:sz w:val="24"/>
          <w:szCs w:val="24"/>
        </w:rPr>
        <w:t>U prilogu:</w:t>
      </w:r>
      <w:r w:rsidR="00C06285">
        <w:rPr>
          <w:sz w:val="24"/>
          <w:szCs w:val="24"/>
        </w:rPr>
        <w:t xml:space="preserve"> prijedlog </w:t>
      </w:r>
      <w:r w:rsidRPr="0030307C">
        <w:rPr>
          <w:sz w:val="24"/>
          <w:szCs w:val="24"/>
        </w:rPr>
        <w:t xml:space="preserve"> Odluk</w:t>
      </w:r>
      <w:r w:rsidR="00C06285">
        <w:rPr>
          <w:sz w:val="24"/>
          <w:szCs w:val="24"/>
        </w:rPr>
        <w:t>e</w:t>
      </w:r>
      <w:r w:rsidRPr="0030307C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</w:t>
      </w:r>
      <w:r w:rsidR="00C06285">
        <w:rPr>
          <w:sz w:val="24"/>
          <w:szCs w:val="24"/>
        </w:rPr>
        <w:t xml:space="preserve"> grobljima</w:t>
      </w:r>
    </w:p>
    <w:p w14:paraId="215C2D89" w14:textId="77777777" w:rsidR="0018258E" w:rsidRDefault="0018258E" w:rsidP="0018258E">
      <w:pPr>
        <w:rPr>
          <w:sz w:val="24"/>
          <w:szCs w:val="24"/>
        </w:rPr>
      </w:pPr>
    </w:p>
    <w:p w14:paraId="684BA0AE" w14:textId="77777777" w:rsidR="00B05F4F" w:rsidRDefault="00B05F4F" w:rsidP="00B05F4F">
      <w:pPr>
        <w:rPr>
          <w:sz w:val="24"/>
          <w:szCs w:val="24"/>
        </w:rPr>
      </w:pPr>
    </w:p>
    <w:p w14:paraId="38603117" w14:textId="77777777" w:rsidR="008B15D9" w:rsidRPr="004D377D" w:rsidRDefault="008B15D9" w:rsidP="00915F44">
      <w:pPr>
        <w:rPr>
          <w:rFonts w:eastAsia="Times New Roman"/>
          <w:sz w:val="24"/>
          <w:szCs w:val="24"/>
        </w:rPr>
      </w:pPr>
    </w:p>
    <w:sectPr w:rsidR="008B15D9" w:rsidRPr="004D377D" w:rsidSect="00EC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93986"/>
    <w:multiLevelType w:val="hybridMultilevel"/>
    <w:tmpl w:val="F1F836A4"/>
    <w:lvl w:ilvl="0" w:tplc="B838CFFC">
      <w:start w:val="1"/>
      <w:numFmt w:val="decimal"/>
      <w:lvlText w:val="%1."/>
      <w:lvlJc w:val="left"/>
      <w:pPr>
        <w:ind w:left="104" w:hanging="293"/>
        <w:jc w:val="left"/>
      </w:pPr>
      <w:rPr>
        <w:rFonts w:ascii="Times New Roman" w:eastAsia="Times New Roman" w:hAnsi="Times New Roman" w:cs="Times New Roman" w:hint="default"/>
        <w:color w:val="414144"/>
        <w:spacing w:val="-11"/>
        <w:w w:val="99"/>
        <w:sz w:val="24"/>
        <w:szCs w:val="24"/>
      </w:rPr>
    </w:lvl>
    <w:lvl w:ilvl="1" w:tplc="8A76433A">
      <w:numFmt w:val="bullet"/>
      <w:lvlText w:val="•"/>
      <w:lvlJc w:val="left"/>
      <w:pPr>
        <w:ind w:left="1064" w:hanging="293"/>
      </w:pPr>
      <w:rPr>
        <w:rFonts w:hint="default"/>
      </w:rPr>
    </w:lvl>
    <w:lvl w:ilvl="2" w:tplc="9E7C8EB0">
      <w:numFmt w:val="bullet"/>
      <w:lvlText w:val="•"/>
      <w:lvlJc w:val="left"/>
      <w:pPr>
        <w:ind w:left="2029" w:hanging="293"/>
      </w:pPr>
      <w:rPr>
        <w:rFonts w:hint="default"/>
      </w:rPr>
    </w:lvl>
    <w:lvl w:ilvl="3" w:tplc="74067BDA">
      <w:numFmt w:val="bullet"/>
      <w:lvlText w:val="•"/>
      <w:lvlJc w:val="left"/>
      <w:pPr>
        <w:ind w:left="2993" w:hanging="293"/>
      </w:pPr>
      <w:rPr>
        <w:rFonts w:hint="default"/>
      </w:rPr>
    </w:lvl>
    <w:lvl w:ilvl="4" w:tplc="EC7E5640">
      <w:numFmt w:val="bullet"/>
      <w:lvlText w:val="•"/>
      <w:lvlJc w:val="left"/>
      <w:pPr>
        <w:ind w:left="3958" w:hanging="293"/>
      </w:pPr>
      <w:rPr>
        <w:rFonts w:hint="default"/>
      </w:rPr>
    </w:lvl>
    <w:lvl w:ilvl="5" w:tplc="681EB5E6">
      <w:numFmt w:val="bullet"/>
      <w:lvlText w:val="•"/>
      <w:lvlJc w:val="left"/>
      <w:pPr>
        <w:ind w:left="4923" w:hanging="293"/>
      </w:pPr>
      <w:rPr>
        <w:rFonts w:hint="default"/>
      </w:rPr>
    </w:lvl>
    <w:lvl w:ilvl="6" w:tplc="D7543136">
      <w:numFmt w:val="bullet"/>
      <w:lvlText w:val="•"/>
      <w:lvlJc w:val="left"/>
      <w:pPr>
        <w:ind w:left="5887" w:hanging="293"/>
      </w:pPr>
      <w:rPr>
        <w:rFonts w:hint="default"/>
      </w:rPr>
    </w:lvl>
    <w:lvl w:ilvl="7" w:tplc="336C3D5C">
      <w:numFmt w:val="bullet"/>
      <w:lvlText w:val="•"/>
      <w:lvlJc w:val="left"/>
      <w:pPr>
        <w:ind w:left="6852" w:hanging="293"/>
      </w:pPr>
      <w:rPr>
        <w:rFonts w:hint="default"/>
      </w:rPr>
    </w:lvl>
    <w:lvl w:ilvl="8" w:tplc="840AED5E">
      <w:numFmt w:val="bullet"/>
      <w:lvlText w:val="•"/>
      <w:lvlJc w:val="left"/>
      <w:pPr>
        <w:ind w:left="7817" w:hanging="293"/>
      </w:pPr>
      <w:rPr>
        <w:rFonts w:hint="default"/>
      </w:rPr>
    </w:lvl>
  </w:abstractNum>
  <w:abstractNum w:abstractNumId="1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2" w15:restartNumberingAfterBreak="0">
    <w:nsid w:val="3DE120DC"/>
    <w:multiLevelType w:val="hybridMultilevel"/>
    <w:tmpl w:val="B64C0342"/>
    <w:lvl w:ilvl="0" w:tplc="3508E564">
      <w:start w:val="1"/>
      <w:numFmt w:val="decimal"/>
      <w:lvlText w:val="%1."/>
      <w:lvlJc w:val="left"/>
      <w:pPr>
        <w:ind w:left="104" w:hanging="313"/>
        <w:jc w:val="left"/>
      </w:pPr>
      <w:rPr>
        <w:rFonts w:ascii="Times New Roman" w:eastAsia="Times New Roman" w:hAnsi="Times New Roman" w:cs="Times New Roman" w:hint="default"/>
        <w:color w:val="414144"/>
        <w:spacing w:val="-3"/>
        <w:w w:val="99"/>
        <w:sz w:val="24"/>
        <w:szCs w:val="24"/>
      </w:rPr>
    </w:lvl>
    <w:lvl w:ilvl="1" w:tplc="E3CA80C6">
      <w:numFmt w:val="bullet"/>
      <w:lvlText w:val="•"/>
      <w:lvlJc w:val="left"/>
      <w:pPr>
        <w:ind w:left="1064" w:hanging="313"/>
      </w:pPr>
      <w:rPr>
        <w:rFonts w:hint="default"/>
      </w:rPr>
    </w:lvl>
    <w:lvl w:ilvl="2" w:tplc="B816D6B8">
      <w:numFmt w:val="bullet"/>
      <w:lvlText w:val="•"/>
      <w:lvlJc w:val="left"/>
      <w:pPr>
        <w:ind w:left="2029" w:hanging="313"/>
      </w:pPr>
      <w:rPr>
        <w:rFonts w:hint="default"/>
      </w:rPr>
    </w:lvl>
    <w:lvl w:ilvl="3" w:tplc="D16CC444">
      <w:numFmt w:val="bullet"/>
      <w:lvlText w:val="•"/>
      <w:lvlJc w:val="left"/>
      <w:pPr>
        <w:ind w:left="2993" w:hanging="313"/>
      </w:pPr>
      <w:rPr>
        <w:rFonts w:hint="default"/>
      </w:rPr>
    </w:lvl>
    <w:lvl w:ilvl="4" w:tplc="DED64582">
      <w:numFmt w:val="bullet"/>
      <w:lvlText w:val="•"/>
      <w:lvlJc w:val="left"/>
      <w:pPr>
        <w:ind w:left="3958" w:hanging="313"/>
      </w:pPr>
      <w:rPr>
        <w:rFonts w:hint="default"/>
      </w:rPr>
    </w:lvl>
    <w:lvl w:ilvl="5" w:tplc="EC68E98A">
      <w:numFmt w:val="bullet"/>
      <w:lvlText w:val="•"/>
      <w:lvlJc w:val="left"/>
      <w:pPr>
        <w:ind w:left="4923" w:hanging="313"/>
      </w:pPr>
      <w:rPr>
        <w:rFonts w:hint="default"/>
      </w:rPr>
    </w:lvl>
    <w:lvl w:ilvl="6" w:tplc="0C0C9FFE">
      <w:numFmt w:val="bullet"/>
      <w:lvlText w:val="•"/>
      <w:lvlJc w:val="left"/>
      <w:pPr>
        <w:ind w:left="5887" w:hanging="313"/>
      </w:pPr>
      <w:rPr>
        <w:rFonts w:hint="default"/>
      </w:rPr>
    </w:lvl>
    <w:lvl w:ilvl="7" w:tplc="5BB806E0">
      <w:numFmt w:val="bullet"/>
      <w:lvlText w:val="•"/>
      <w:lvlJc w:val="left"/>
      <w:pPr>
        <w:ind w:left="6852" w:hanging="313"/>
      </w:pPr>
      <w:rPr>
        <w:rFonts w:hint="default"/>
      </w:rPr>
    </w:lvl>
    <w:lvl w:ilvl="8" w:tplc="2A86BC02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44379"/>
    <w:multiLevelType w:val="hybridMultilevel"/>
    <w:tmpl w:val="7E1C8058"/>
    <w:lvl w:ilvl="0" w:tplc="234ED93C">
      <w:start w:val="1"/>
      <w:numFmt w:val="decimal"/>
      <w:lvlText w:val="%1."/>
      <w:lvlJc w:val="left"/>
      <w:pPr>
        <w:ind w:left="104" w:hanging="274"/>
        <w:jc w:val="left"/>
      </w:pPr>
      <w:rPr>
        <w:rFonts w:ascii="Times New Roman" w:eastAsia="Times New Roman" w:hAnsi="Times New Roman" w:cs="Times New Roman" w:hint="default"/>
        <w:color w:val="414144"/>
        <w:spacing w:val="-27"/>
        <w:w w:val="99"/>
        <w:sz w:val="24"/>
        <w:szCs w:val="24"/>
      </w:rPr>
    </w:lvl>
    <w:lvl w:ilvl="1" w:tplc="62606934">
      <w:numFmt w:val="bullet"/>
      <w:lvlText w:val="•"/>
      <w:lvlJc w:val="left"/>
      <w:pPr>
        <w:ind w:left="1064" w:hanging="274"/>
      </w:pPr>
      <w:rPr>
        <w:rFonts w:hint="default"/>
      </w:rPr>
    </w:lvl>
    <w:lvl w:ilvl="2" w:tplc="51A2367C">
      <w:numFmt w:val="bullet"/>
      <w:lvlText w:val="•"/>
      <w:lvlJc w:val="left"/>
      <w:pPr>
        <w:ind w:left="2029" w:hanging="274"/>
      </w:pPr>
      <w:rPr>
        <w:rFonts w:hint="default"/>
      </w:rPr>
    </w:lvl>
    <w:lvl w:ilvl="3" w:tplc="97AAD4FC">
      <w:numFmt w:val="bullet"/>
      <w:lvlText w:val="•"/>
      <w:lvlJc w:val="left"/>
      <w:pPr>
        <w:ind w:left="2993" w:hanging="274"/>
      </w:pPr>
      <w:rPr>
        <w:rFonts w:hint="default"/>
      </w:rPr>
    </w:lvl>
    <w:lvl w:ilvl="4" w:tplc="5D18F592">
      <w:numFmt w:val="bullet"/>
      <w:lvlText w:val="•"/>
      <w:lvlJc w:val="left"/>
      <w:pPr>
        <w:ind w:left="3958" w:hanging="274"/>
      </w:pPr>
      <w:rPr>
        <w:rFonts w:hint="default"/>
      </w:rPr>
    </w:lvl>
    <w:lvl w:ilvl="5" w:tplc="96421170">
      <w:numFmt w:val="bullet"/>
      <w:lvlText w:val="•"/>
      <w:lvlJc w:val="left"/>
      <w:pPr>
        <w:ind w:left="4923" w:hanging="274"/>
      </w:pPr>
      <w:rPr>
        <w:rFonts w:hint="default"/>
      </w:rPr>
    </w:lvl>
    <w:lvl w:ilvl="6" w:tplc="53542294">
      <w:numFmt w:val="bullet"/>
      <w:lvlText w:val="•"/>
      <w:lvlJc w:val="left"/>
      <w:pPr>
        <w:ind w:left="5887" w:hanging="274"/>
      </w:pPr>
      <w:rPr>
        <w:rFonts w:hint="default"/>
      </w:rPr>
    </w:lvl>
    <w:lvl w:ilvl="7" w:tplc="DE04D036">
      <w:numFmt w:val="bullet"/>
      <w:lvlText w:val="•"/>
      <w:lvlJc w:val="left"/>
      <w:pPr>
        <w:ind w:left="6852" w:hanging="274"/>
      </w:pPr>
      <w:rPr>
        <w:rFonts w:hint="default"/>
      </w:rPr>
    </w:lvl>
    <w:lvl w:ilvl="8" w:tplc="28BAC232">
      <w:numFmt w:val="bullet"/>
      <w:lvlText w:val="•"/>
      <w:lvlJc w:val="left"/>
      <w:pPr>
        <w:ind w:left="7817" w:hanging="274"/>
      </w:pPr>
      <w:rPr>
        <w:rFonts w:hint="default"/>
      </w:rPr>
    </w:lvl>
  </w:abstractNum>
  <w:abstractNum w:abstractNumId="8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031758"/>
    <w:rsid w:val="000B3F24"/>
    <w:rsid w:val="000C5560"/>
    <w:rsid w:val="000F79F3"/>
    <w:rsid w:val="00113186"/>
    <w:rsid w:val="00162D74"/>
    <w:rsid w:val="00166837"/>
    <w:rsid w:val="0018258E"/>
    <w:rsid w:val="001D14B2"/>
    <w:rsid w:val="001E1BC5"/>
    <w:rsid w:val="00224E40"/>
    <w:rsid w:val="00280161"/>
    <w:rsid w:val="0030307C"/>
    <w:rsid w:val="00316E43"/>
    <w:rsid w:val="004719E7"/>
    <w:rsid w:val="004D377D"/>
    <w:rsid w:val="005358A1"/>
    <w:rsid w:val="005C64C6"/>
    <w:rsid w:val="005D2B1A"/>
    <w:rsid w:val="005F7B74"/>
    <w:rsid w:val="00607BF1"/>
    <w:rsid w:val="006528A5"/>
    <w:rsid w:val="00662B68"/>
    <w:rsid w:val="00663776"/>
    <w:rsid w:val="00701903"/>
    <w:rsid w:val="007B1131"/>
    <w:rsid w:val="007B5B9B"/>
    <w:rsid w:val="007E7865"/>
    <w:rsid w:val="008B15D9"/>
    <w:rsid w:val="00915F44"/>
    <w:rsid w:val="00930BCB"/>
    <w:rsid w:val="009C2F59"/>
    <w:rsid w:val="00A54821"/>
    <w:rsid w:val="00A83E0D"/>
    <w:rsid w:val="00AF69BF"/>
    <w:rsid w:val="00B05F4F"/>
    <w:rsid w:val="00B06294"/>
    <w:rsid w:val="00B25BCF"/>
    <w:rsid w:val="00BA3F34"/>
    <w:rsid w:val="00BA60C5"/>
    <w:rsid w:val="00C029A5"/>
    <w:rsid w:val="00C06271"/>
    <w:rsid w:val="00C06285"/>
    <w:rsid w:val="00C136CA"/>
    <w:rsid w:val="00CE2C22"/>
    <w:rsid w:val="00D84A03"/>
    <w:rsid w:val="00E10304"/>
    <w:rsid w:val="00E2248F"/>
    <w:rsid w:val="00E76518"/>
    <w:rsid w:val="00EC0751"/>
    <w:rsid w:val="00EC3396"/>
    <w:rsid w:val="00F61DF8"/>
    <w:rsid w:val="00F64AA3"/>
    <w:rsid w:val="00FA1265"/>
    <w:rsid w:val="00FA7289"/>
    <w:rsid w:val="00FE1DF4"/>
    <w:rsid w:val="00FF4E16"/>
    <w:rsid w:val="00FF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D9CD"/>
  <w15:docId w15:val="{EDBEB56F-6315-4942-9C1F-6ECCD4D30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1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AF69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x458203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uiPriority w:val="99"/>
    <w:rsid w:val="00D84A03"/>
    <w:rPr>
      <w:rFonts w:eastAsia="Times New Roman"/>
      <w:sz w:val="24"/>
      <w:szCs w:val="24"/>
    </w:rPr>
  </w:style>
  <w:style w:type="paragraph" w:customStyle="1" w:styleId="rtecenter">
    <w:name w:val="rtecenter"/>
    <w:basedOn w:val="Normal"/>
    <w:rsid w:val="004719E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Naglaeno">
    <w:name w:val="Strong"/>
    <w:basedOn w:val="Zadanifontodlomka"/>
    <w:uiPriority w:val="22"/>
    <w:qFormat/>
    <w:rsid w:val="0047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958EF-A902-4807-9AAB-0473D4B9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2</cp:revision>
  <cp:lastPrinted>2020-12-07T13:21:00Z</cp:lastPrinted>
  <dcterms:created xsi:type="dcterms:W3CDTF">2020-12-08T11:14:00Z</dcterms:created>
  <dcterms:modified xsi:type="dcterms:W3CDTF">2020-12-08T11:14:00Z</dcterms:modified>
</cp:coreProperties>
</file>